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AE2A" w14:textId="77777777" w:rsidR="004B5AF0" w:rsidRDefault="00000000">
      <w:pPr>
        <w:spacing w:after="69" w:line="216" w:lineRule="auto"/>
        <w:ind w:left="4537" w:right="0" w:hanging="4536"/>
        <w:jc w:val="left"/>
      </w:pPr>
      <w:r>
        <w:rPr>
          <w:noProof/>
        </w:rPr>
        <w:drawing>
          <wp:inline distT="0" distB="0" distL="0" distR="0" wp14:anchorId="289F788E" wp14:editId="08E0AF8A">
            <wp:extent cx="5760339" cy="9810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33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 </w:t>
      </w:r>
    </w:p>
    <w:p w14:paraId="22EF0617" w14:textId="65ED1942" w:rsidR="00173D16" w:rsidRDefault="00000000">
      <w:pPr>
        <w:spacing w:after="9" w:line="267" w:lineRule="auto"/>
        <w:ind w:left="30" w:right="79" w:hanging="10"/>
        <w:jc w:val="center"/>
      </w:pPr>
      <w:r>
        <w:rPr>
          <w:b/>
        </w:rPr>
        <w:t>ZARZĄDZENIE NR 1</w:t>
      </w:r>
      <w:r w:rsidR="00173D16">
        <w:rPr>
          <w:b/>
        </w:rPr>
        <w:t>22.</w:t>
      </w:r>
      <w:r>
        <w:rPr>
          <w:b/>
        </w:rPr>
        <w:t>2022</w:t>
      </w:r>
      <w:r>
        <w:t xml:space="preserve"> </w:t>
      </w:r>
    </w:p>
    <w:p w14:paraId="5E128B76" w14:textId="77777777" w:rsidR="0035058F" w:rsidRDefault="00000000">
      <w:pPr>
        <w:spacing w:after="9" w:line="267" w:lineRule="auto"/>
        <w:ind w:left="30" w:right="79" w:hanging="10"/>
        <w:jc w:val="center"/>
        <w:rPr>
          <w:b/>
        </w:rPr>
      </w:pPr>
      <w:r>
        <w:rPr>
          <w:b/>
        </w:rPr>
        <w:t xml:space="preserve">Wójta Gminy </w:t>
      </w:r>
      <w:r w:rsidR="00173D16">
        <w:rPr>
          <w:b/>
        </w:rPr>
        <w:t>Złotów</w:t>
      </w:r>
    </w:p>
    <w:p w14:paraId="17F87BC5" w14:textId="50FB33FD" w:rsidR="004B5AF0" w:rsidRDefault="00000000">
      <w:pPr>
        <w:spacing w:after="9" w:line="267" w:lineRule="auto"/>
        <w:ind w:left="30" w:right="79" w:hanging="10"/>
        <w:jc w:val="center"/>
      </w:pPr>
      <w:r>
        <w:t xml:space="preserve"> </w:t>
      </w:r>
      <w:r>
        <w:rPr>
          <w:b/>
        </w:rPr>
        <w:t xml:space="preserve">z dnia </w:t>
      </w:r>
      <w:r w:rsidR="0035058F">
        <w:rPr>
          <w:b/>
        </w:rPr>
        <w:t>24</w:t>
      </w:r>
      <w:r>
        <w:rPr>
          <w:b/>
        </w:rPr>
        <w:t xml:space="preserve"> sierpni</w:t>
      </w:r>
      <w:r w:rsidR="0035058F">
        <w:rPr>
          <w:b/>
        </w:rPr>
        <w:t>a</w:t>
      </w:r>
      <w:r>
        <w:rPr>
          <w:b/>
        </w:rPr>
        <w:t xml:space="preserve"> 2022 roku </w:t>
      </w:r>
    </w:p>
    <w:p w14:paraId="32B0E75E" w14:textId="77777777" w:rsidR="004B5AF0" w:rsidRDefault="00000000">
      <w:pPr>
        <w:spacing w:after="18" w:line="259" w:lineRule="auto"/>
        <w:ind w:left="0" w:right="8" w:firstLine="0"/>
        <w:jc w:val="center"/>
      </w:pPr>
      <w:r>
        <w:t xml:space="preserve"> </w:t>
      </w:r>
    </w:p>
    <w:p w14:paraId="47A8E0D5" w14:textId="77777777" w:rsidR="004B5AF0" w:rsidRDefault="00000000">
      <w:pPr>
        <w:pStyle w:val="Nagwek1"/>
        <w:ind w:left="30" w:right="35"/>
      </w:pPr>
      <w:r>
        <w:t xml:space="preserve">w sprawie wprowadzenia procedury monitorowania utrzymania efektów projektu „Cyfrowa Gmina – Wsparcie dzieci z rodzin pegeerowskich w rozwoju cyfrowym – Granty PPGR” </w:t>
      </w:r>
    </w:p>
    <w:p w14:paraId="34C6237F" w14:textId="77777777" w:rsidR="004B5AF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04C89FE" w14:textId="77777777" w:rsidR="004B5AF0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3569A5D" w14:textId="77777777" w:rsidR="004B5AF0" w:rsidRDefault="00000000">
      <w:pPr>
        <w:ind w:left="-15" w:right="53" w:firstLine="0"/>
      </w:pPr>
      <w:r>
        <w:t>Na podstawie art. 30 ust. 1 i ust. 2 pkt 3 ustawy z dnia 8 marca 1990 roku o samorządzie gminnym (</w:t>
      </w:r>
      <w:proofErr w:type="spellStart"/>
      <w:r>
        <w:t>t.j</w:t>
      </w:r>
      <w:proofErr w:type="spellEnd"/>
      <w:r>
        <w:t xml:space="preserve">. Dz. U. z 2022 r. poz. 559 z </w:t>
      </w:r>
      <w:proofErr w:type="spellStart"/>
      <w:r>
        <w:t>późn</w:t>
      </w:r>
      <w:proofErr w:type="spellEnd"/>
      <w:r>
        <w:t xml:space="preserve">. zm.) oraz § 4 ust. 9 Regulaminu Konkursu Grantowego „Cyfrowa Gmina - Wsparcie dzieci z rodzin pegeerowskich w rozwoju cyfrowym – Granty PPGR” zarządzam, co następuje:  </w:t>
      </w:r>
    </w:p>
    <w:p w14:paraId="2C6C8108" w14:textId="77777777" w:rsidR="004B5AF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99EDFEE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F018700" w14:textId="77777777" w:rsidR="004B5AF0" w:rsidRDefault="00000000">
      <w:pPr>
        <w:pStyle w:val="Nagwek1"/>
        <w:ind w:left="30" w:right="85"/>
      </w:pPr>
      <w:r>
        <w:t xml:space="preserve">§ 1 </w:t>
      </w:r>
    </w:p>
    <w:p w14:paraId="38A4E72A" w14:textId="77777777" w:rsidR="004B5AF0" w:rsidRDefault="00000000">
      <w:pPr>
        <w:ind w:left="-15" w:right="53" w:firstLine="0"/>
      </w:pPr>
      <w:r>
        <w:t xml:space="preserve">Wprowadza się procedurę monitorowania utrzymania efektów projektu „Cyfrowa Gmina – Wsparcie dzieci z rodzin pegeerowskich w rozwoju cyfrowym – Granty PPGR”, która stanowi załącznik nr 1 do niniejszego zarządzenia. </w:t>
      </w:r>
    </w:p>
    <w:p w14:paraId="2944F9C5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562EC74B" w14:textId="77777777" w:rsidR="004B5AF0" w:rsidRDefault="00000000">
      <w:pPr>
        <w:pStyle w:val="Nagwek1"/>
        <w:ind w:left="30" w:right="85"/>
      </w:pPr>
      <w:r>
        <w:t xml:space="preserve">§ 2 </w:t>
      </w:r>
    </w:p>
    <w:p w14:paraId="5BA06215" w14:textId="6E333F2B" w:rsidR="004B5AF0" w:rsidRDefault="00000000">
      <w:pPr>
        <w:ind w:left="-15" w:right="53" w:firstLine="0"/>
      </w:pPr>
      <w:r>
        <w:t xml:space="preserve">Wykonanie zarządzenia powierza się </w:t>
      </w:r>
      <w:r w:rsidR="00EB2318">
        <w:t>Zastępcy Wójta Gminy Złotów</w:t>
      </w:r>
    </w:p>
    <w:p w14:paraId="32DFB7AA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0707E9F" w14:textId="77777777" w:rsidR="00612D17" w:rsidRDefault="00000000">
      <w:pPr>
        <w:spacing w:after="100"/>
        <w:ind w:left="-15" w:right="3137" w:firstLine="4373"/>
        <w:rPr>
          <w:b/>
        </w:rPr>
      </w:pPr>
      <w:r>
        <w:rPr>
          <w:b/>
        </w:rPr>
        <w:t xml:space="preserve">§ 3 </w:t>
      </w:r>
    </w:p>
    <w:p w14:paraId="4B95CE26" w14:textId="774E3884" w:rsidR="004B5AF0" w:rsidRDefault="00612D17" w:rsidP="00612D17">
      <w:pPr>
        <w:spacing w:after="100"/>
        <w:ind w:left="-15" w:right="3137" w:firstLine="0"/>
      </w:pPr>
      <w:r>
        <w:t xml:space="preserve"> Zarządzenie </w:t>
      </w:r>
      <w:r w:rsidR="00000000">
        <w:t xml:space="preserve">wchodzi w życie z dniem podpisania. </w:t>
      </w:r>
    </w:p>
    <w:p w14:paraId="4D125608" w14:textId="77777777" w:rsidR="004B5AF0" w:rsidRDefault="00000000">
      <w:pPr>
        <w:spacing w:after="116" w:line="259" w:lineRule="auto"/>
        <w:ind w:left="0" w:right="0" w:firstLine="0"/>
        <w:jc w:val="left"/>
      </w:pPr>
      <w:r>
        <w:t xml:space="preserve"> </w:t>
      </w:r>
    </w:p>
    <w:p w14:paraId="537B3CA8" w14:textId="77777777" w:rsidR="004B5AF0" w:rsidRDefault="00000000">
      <w:pPr>
        <w:spacing w:after="174" w:line="259" w:lineRule="auto"/>
        <w:ind w:left="0" w:right="0" w:firstLine="0"/>
        <w:jc w:val="left"/>
      </w:pPr>
      <w:r>
        <w:t xml:space="preserve"> </w:t>
      </w:r>
    </w:p>
    <w:p w14:paraId="531D497E" w14:textId="315A4D79" w:rsidR="004B5AF0" w:rsidRDefault="004B5AF0">
      <w:pPr>
        <w:spacing w:after="112" w:line="259" w:lineRule="auto"/>
        <w:ind w:left="0" w:right="0" w:firstLine="0"/>
        <w:jc w:val="right"/>
      </w:pPr>
    </w:p>
    <w:p w14:paraId="705AD9BF" w14:textId="68605677" w:rsidR="00EB2318" w:rsidRDefault="00EB2318">
      <w:pPr>
        <w:spacing w:after="112" w:line="259" w:lineRule="auto"/>
        <w:ind w:left="0" w:right="0" w:firstLine="0"/>
        <w:jc w:val="right"/>
      </w:pPr>
    </w:p>
    <w:p w14:paraId="52E20A97" w14:textId="44BD2A42" w:rsidR="00EB2318" w:rsidRDefault="00EB2318">
      <w:pPr>
        <w:spacing w:after="112" w:line="259" w:lineRule="auto"/>
        <w:ind w:left="0" w:right="0" w:firstLine="0"/>
        <w:jc w:val="right"/>
      </w:pPr>
    </w:p>
    <w:p w14:paraId="280AF2EE" w14:textId="47165CD7" w:rsidR="00EB2318" w:rsidRDefault="00EB2318">
      <w:pPr>
        <w:spacing w:after="112" w:line="259" w:lineRule="auto"/>
        <w:ind w:left="0" w:right="0" w:firstLine="0"/>
        <w:jc w:val="right"/>
      </w:pPr>
    </w:p>
    <w:p w14:paraId="3FF48FC7" w14:textId="243C9FCF" w:rsidR="00EB2318" w:rsidRDefault="00EB2318">
      <w:pPr>
        <w:spacing w:after="112" w:line="259" w:lineRule="auto"/>
        <w:ind w:left="0" w:right="0" w:firstLine="0"/>
        <w:jc w:val="right"/>
      </w:pPr>
    </w:p>
    <w:p w14:paraId="44CB8BDC" w14:textId="77777777" w:rsidR="00EB2318" w:rsidRDefault="00EB2318">
      <w:pPr>
        <w:spacing w:after="112" w:line="259" w:lineRule="auto"/>
        <w:ind w:left="0" w:right="0" w:firstLine="0"/>
        <w:jc w:val="right"/>
      </w:pPr>
    </w:p>
    <w:p w14:paraId="259947BC" w14:textId="77777777" w:rsidR="004B5AF0" w:rsidRDefault="00000000">
      <w:pPr>
        <w:spacing w:after="115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0461AC6D" w14:textId="77777777" w:rsidR="004B5AF0" w:rsidRDefault="00000000">
      <w:pPr>
        <w:spacing w:after="112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32207CC2" w14:textId="77777777" w:rsidR="004B5AF0" w:rsidRDefault="00000000">
      <w:pPr>
        <w:spacing w:after="115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5D58E676" w14:textId="06DF4483" w:rsidR="004B5AF0" w:rsidRPr="009D6C66" w:rsidRDefault="00000000" w:rsidP="009D6C66">
      <w:pPr>
        <w:spacing w:after="0" w:line="259" w:lineRule="auto"/>
        <w:ind w:left="6372" w:right="0" w:firstLine="0"/>
        <w:rPr>
          <w:color w:val="auto"/>
        </w:rPr>
      </w:pPr>
      <w:r w:rsidRPr="009D6C66">
        <w:rPr>
          <w:color w:val="auto"/>
          <w:sz w:val="20"/>
        </w:rPr>
        <w:t xml:space="preserve">Załącznik nr 1 do </w:t>
      </w:r>
    </w:p>
    <w:p w14:paraId="7058872A" w14:textId="62E10FB2" w:rsidR="0034284F" w:rsidRPr="009D6C66" w:rsidRDefault="00000000" w:rsidP="009D6C66">
      <w:pPr>
        <w:spacing w:after="0" w:line="240" w:lineRule="auto"/>
        <w:ind w:left="6372" w:right="159" w:firstLine="0"/>
        <w:jc w:val="left"/>
        <w:rPr>
          <w:color w:val="auto"/>
          <w:sz w:val="20"/>
        </w:rPr>
      </w:pPr>
      <w:r w:rsidRPr="009D6C66">
        <w:rPr>
          <w:color w:val="auto"/>
          <w:sz w:val="20"/>
        </w:rPr>
        <w:t>Zarządzenia N</w:t>
      </w:r>
      <w:r w:rsidR="0034284F" w:rsidRPr="009D6C66">
        <w:rPr>
          <w:color w:val="auto"/>
          <w:sz w:val="20"/>
        </w:rPr>
        <w:t xml:space="preserve">r </w:t>
      </w:r>
      <w:r w:rsidRPr="009D6C66">
        <w:rPr>
          <w:color w:val="auto"/>
          <w:sz w:val="20"/>
        </w:rPr>
        <w:t>1</w:t>
      </w:r>
      <w:r w:rsidR="0034284F" w:rsidRPr="009D6C66">
        <w:rPr>
          <w:color w:val="auto"/>
          <w:sz w:val="20"/>
        </w:rPr>
        <w:t>22.</w:t>
      </w:r>
      <w:r w:rsidRPr="009D6C66">
        <w:rPr>
          <w:color w:val="auto"/>
          <w:sz w:val="20"/>
        </w:rPr>
        <w:t xml:space="preserve">2022                                                                                                                </w:t>
      </w:r>
      <w:r w:rsidR="0034284F" w:rsidRPr="009D6C66">
        <w:rPr>
          <w:color w:val="auto"/>
          <w:sz w:val="20"/>
        </w:rPr>
        <w:br/>
      </w:r>
      <w:r w:rsidRPr="009D6C66">
        <w:rPr>
          <w:color w:val="auto"/>
          <w:sz w:val="20"/>
        </w:rPr>
        <w:t xml:space="preserve">Wójta Gminy </w:t>
      </w:r>
      <w:r w:rsidR="0035058F" w:rsidRPr="009D6C66">
        <w:rPr>
          <w:color w:val="auto"/>
          <w:sz w:val="20"/>
        </w:rPr>
        <w:t>Złotów</w:t>
      </w:r>
      <w:r w:rsidRPr="009D6C66">
        <w:rPr>
          <w:color w:val="auto"/>
          <w:sz w:val="20"/>
        </w:rPr>
        <w:t xml:space="preserve"> </w:t>
      </w:r>
      <w:r w:rsidR="0034284F" w:rsidRPr="009D6C66">
        <w:rPr>
          <w:color w:val="auto"/>
          <w:sz w:val="20"/>
        </w:rPr>
        <w:t xml:space="preserve"> </w:t>
      </w:r>
    </w:p>
    <w:p w14:paraId="08C418FC" w14:textId="1F9E0EF5" w:rsidR="004B5AF0" w:rsidRDefault="0034284F" w:rsidP="009D6C66">
      <w:pPr>
        <w:spacing w:after="0" w:line="240" w:lineRule="auto"/>
        <w:ind w:left="6562" w:right="159" w:hanging="190"/>
        <w:jc w:val="left"/>
      </w:pPr>
      <w:r w:rsidRPr="009D6C66">
        <w:rPr>
          <w:color w:val="auto"/>
          <w:sz w:val="20"/>
        </w:rPr>
        <w:t xml:space="preserve">z dnia 24 sierpnia 2022 roku </w:t>
      </w:r>
    </w:p>
    <w:p w14:paraId="65FF25F4" w14:textId="77777777" w:rsidR="004B5AF0" w:rsidRDefault="00000000">
      <w:pPr>
        <w:spacing w:after="0" w:line="259" w:lineRule="auto"/>
        <w:ind w:left="0" w:right="16" w:firstLine="0"/>
        <w:jc w:val="right"/>
      </w:pPr>
      <w:r>
        <w:rPr>
          <w:sz w:val="20"/>
        </w:rPr>
        <w:t xml:space="preserve"> </w:t>
      </w:r>
    </w:p>
    <w:p w14:paraId="085FFA81" w14:textId="77777777" w:rsidR="004B5AF0" w:rsidRDefault="00000000">
      <w:pPr>
        <w:spacing w:after="39" w:line="259" w:lineRule="auto"/>
        <w:ind w:left="0" w:right="16" w:firstLine="0"/>
        <w:jc w:val="right"/>
      </w:pPr>
      <w:r>
        <w:rPr>
          <w:sz w:val="20"/>
        </w:rPr>
        <w:t xml:space="preserve"> </w:t>
      </w:r>
    </w:p>
    <w:p w14:paraId="6519D9D0" w14:textId="599B3150" w:rsidR="004B5AF0" w:rsidRDefault="00000000" w:rsidP="00EB2318">
      <w:pPr>
        <w:spacing w:after="10" w:line="267" w:lineRule="auto"/>
        <w:ind w:left="-5" w:right="0" w:hanging="10"/>
        <w:jc w:val="center"/>
      </w:pPr>
      <w:r>
        <w:rPr>
          <w:b/>
          <w:sz w:val="26"/>
        </w:rPr>
        <w:t>PROCEDURA MONITOROWANIA I UTRZYMANIA EFEKTÓW PROJEKTU GRANTOWEGO „CYFROWA GMINA – WSPARCIE DZIECI Z RODZIN</w:t>
      </w:r>
    </w:p>
    <w:p w14:paraId="2BC5EE2F" w14:textId="31BFABB2" w:rsidR="004B5AF0" w:rsidRDefault="00000000" w:rsidP="00EB2318">
      <w:pPr>
        <w:spacing w:after="10" w:line="267" w:lineRule="auto"/>
        <w:ind w:left="-5" w:right="0" w:hanging="10"/>
        <w:jc w:val="center"/>
      </w:pPr>
      <w:r>
        <w:rPr>
          <w:b/>
          <w:sz w:val="26"/>
        </w:rPr>
        <w:t>PEGEEROWSKICH W ROZWOJU CYFROWYM – GRANTY PPGR”</w:t>
      </w:r>
    </w:p>
    <w:p w14:paraId="634F50F2" w14:textId="77777777" w:rsidR="004B5AF0" w:rsidRDefault="00000000">
      <w:pPr>
        <w:spacing w:after="2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75F92733" w14:textId="7AD1B1B4" w:rsidR="004B5AF0" w:rsidRDefault="00000000" w:rsidP="00EB2318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7261C9A9" w14:textId="48FE2C2E" w:rsidR="004B5AF0" w:rsidRDefault="00000000">
      <w:pPr>
        <w:numPr>
          <w:ilvl w:val="0"/>
          <w:numId w:val="1"/>
        </w:numPr>
        <w:spacing w:after="32"/>
        <w:ind w:right="53"/>
      </w:pPr>
      <w:r>
        <w:t xml:space="preserve">Celem przedmiotowej procedury jest sprawdzenie czy osiągnięte zostały wskaźniki określone we wniosku o przyznanie grantu, tzn. czy zakupiony i przekazany sprzęt komputerowy jest użytkowany przez beneficjentów końcowych przez okres 2 lat </w:t>
      </w:r>
      <w:r w:rsidR="0034284F">
        <w:br/>
      </w:r>
      <w:r>
        <w:t xml:space="preserve">od zakończenia projektu. </w:t>
      </w:r>
    </w:p>
    <w:p w14:paraId="1BF5E0B7" w14:textId="77777777" w:rsidR="004B5AF0" w:rsidRDefault="00000000">
      <w:pPr>
        <w:numPr>
          <w:ilvl w:val="0"/>
          <w:numId w:val="1"/>
        </w:numPr>
        <w:spacing w:after="29"/>
        <w:ind w:right="53"/>
      </w:pPr>
      <w:r>
        <w:t xml:space="preserve">Sprzęt komputerowy jest przeznaczony na realizację zadania związanego z edukacją zdalną dzieci z rodzin z obszarów dotkniętych skutkami likwidacji Państwowych Gospodarstw Rolnych, którzy nie otrzymali tożsamego wsparcia z innych działań przeznaczonych do ograniczenia i niwelacji skutków pandemii COVID-19. </w:t>
      </w:r>
    </w:p>
    <w:p w14:paraId="42BA94DD" w14:textId="0DB08C2C" w:rsidR="004B5AF0" w:rsidRDefault="00000000">
      <w:pPr>
        <w:numPr>
          <w:ilvl w:val="0"/>
          <w:numId w:val="1"/>
        </w:numPr>
        <w:spacing w:after="32"/>
        <w:ind w:right="53"/>
      </w:pPr>
      <w:r>
        <w:t xml:space="preserve">Każda uprawniona osoba otrzymuje sprzęt komputerowy na podstawie złożonego </w:t>
      </w:r>
      <w:r w:rsidR="0034284F">
        <w:br/>
      </w:r>
      <w:r>
        <w:t xml:space="preserve">w Urzędzie Gminy </w:t>
      </w:r>
      <w:r w:rsidR="00EB2318">
        <w:t>Złotów</w:t>
      </w:r>
      <w:r>
        <w:t xml:space="preserve"> wniosku wraz z oświadczeniami i innymi wymaganymi dokumentami. </w:t>
      </w:r>
    </w:p>
    <w:p w14:paraId="0AEDA799" w14:textId="77777777" w:rsidR="004B5AF0" w:rsidRDefault="00000000">
      <w:pPr>
        <w:numPr>
          <w:ilvl w:val="0"/>
          <w:numId w:val="1"/>
        </w:numPr>
        <w:ind w:right="53"/>
      </w:pPr>
      <w:r>
        <w:t xml:space="preserve">Przekazanie sprzętu dokonywane jest nieodpłatnie na podstawie Umowy darowizny sprzętu komputerowego wraz z protokołem zdawczo – odbiorczym. Przekazany sprzęt komputerowy wraz z niezbędnym oprogramowaniem przeznaczony zostanie do wyłącznego użytku dziecka/ucznia. </w:t>
      </w:r>
    </w:p>
    <w:p w14:paraId="5A434CBB" w14:textId="77777777" w:rsidR="004B5AF0" w:rsidRDefault="00000000">
      <w:pPr>
        <w:numPr>
          <w:ilvl w:val="0"/>
          <w:numId w:val="1"/>
        </w:numPr>
        <w:spacing w:after="29"/>
        <w:ind w:right="53"/>
      </w:pPr>
      <w:r>
        <w:t xml:space="preserve">Wnioskodawca zobowiązuje się do użytkowania sprzętu zgodnie z przeznaczeniem, składając oświadczenie według wzoru stanowiącego załącznik nr 1 do niniejszej procedury. </w:t>
      </w:r>
    </w:p>
    <w:p w14:paraId="62E38BF5" w14:textId="77777777" w:rsidR="004B5AF0" w:rsidRDefault="00000000">
      <w:pPr>
        <w:numPr>
          <w:ilvl w:val="0"/>
          <w:numId w:val="1"/>
        </w:numPr>
        <w:spacing w:after="31"/>
        <w:ind w:right="53"/>
      </w:pPr>
      <w:r>
        <w:t xml:space="preserve">Przekazany sprzęt staje się własnością wnioskodawcy, jednakże wnioskodawca jest odpowiedzialny za jego odpowiednie utrzymanie, konserwację, a przede wszystkim użycie zgodnie z przeznaczeniem. </w:t>
      </w:r>
    </w:p>
    <w:p w14:paraId="4E7D10AB" w14:textId="59F1C364" w:rsidR="004B5AF0" w:rsidRDefault="00000000">
      <w:pPr>
        <w:numPr>
          <w:ilvl w:val="0"/>
          <w:numId w:val="1"/>
        </w:numPr>
        <w:spacing w:after="29"/>
        <w:ind w:right="53"/>
      </w:pPr>
      <w:r>
        <w:t xml:space="preserve">Wnioskodawca jest materialnie odpowiedzialny za uszkodzenie czy utratę sprzętu, które nie jest objęte gwarancją lub niewynikające z użytkowania zgodnie </w:t>
      </w:r>
      <w:r w:rsidR="0034284F">
        <w:br/>
      </w:r>
      <w:r>
        <w:t xml:space="preserve">z przeznaczeniem. </w:t>
      </w:r>
    </w:p>
    <w:p w14:paraId="2EF541B8" w14:textId="3F83B812" w:rsidR="004B5AF0" w:rsidRDefault="00000000">
      <w:pPr>
        <w:numPr>
          <w:ilvl w:val="0"/>
          <w:numId w:val="1"/>
        </w:numPr>
        <w:spacing w:after="31"/>
        <w:ind w:right="53"/>
      </w:pPr>
      <w:r>
        <w:t xml:space="preserve">Wnioskodawca zobowiązuje się do składania pisemnych oświadczeń o wykorzystaniu sprzętu zgodnie z przeznaczeniem każdorazowo na wezwanie Gminy </w:t>
      </w:r>
      <w:r w:rsidR="00EB2318">
        <w:t>Złotów</w:t>
      </w:r>
      <w:r>
        <w:t xml:space="preserve">, nie </w:t>
      </w:r>
      <w:r>
        <w:lastRenderedPageBreak/>
        <w:t xml:space="preserve">rzadziej niż   </w:t>
      </w:r>
      <w:r w:rsidR="00EB2318">
        <w:t>raz do roku</w:t>
      </w:r>
      <w:r>
        <w:t xml:space="preserve"> począwszy od daty zakończenia projektu przez okres 2 lat, </w:t>
      </w:r>
      <w:r w:rsidR="00612D17">
        <w:br/>
      </w:r>
      <w:r>
        <w:t xml:space="preserve">w terminie wskazanym przez Gminę </w:t>
      </w:r>
      <w:r w:rsidR="00EB2318">
        <w:t>Złotów</w:t>
      </w:r>
      <w:r>
        <w:t xml:space="preserve">, zgodnie ze wzorem stanowiącym załącznik nr 2 do niniejszej procedury. </w:t>
      </w:r>
    </w:p>
    <w:p w14:paraId="11E70245" w14:textId="3869CE49" w:rsidR="004B5AF0" w:rsidRDefault="00000000">
      <w:pPr>
        <w:numPr>
          <w:ilvl w:val="0"/>
          <w:numId w:val="1"/>
        </w:numPr>
        <w:spacing w:after="162"/>
        <w:ind w:right="53"/>
      </w:pPr>
      <w:r>
        <w:t xml:space="preserve">Gmina </w:t>
      </w:r>
      <w:r w:rsidR="00EB2318">
        <w:t>Złotów</w:t>
      </w:r>
      <w:r>
        <w:t xml:space="preserve"> ma możliwość żądania okazania sprzętu komputerowego do oględzin stanu technicznego i sprawdzenia jego przeznaczenia przez okres 2 lat od daty zakończenia projektu, w terminie wskazanym przez Wójta Gminy </w:t>
      </w:r>
      <w:r w:rsidR="00EB2318">
        <w:t>Złotów</w:t>
      </w:r>
      <w:r>
        <w:t xml:space="preserve">. </w:t>
      </w:r>
    </w:p>
    <w:p w14:paraId="664EBD0C" w14:textId="77777777" w:rsidR="004B5AF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5B76719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7FB1FF2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805561E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FC57027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46C44EF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89D6A93" w14:textId="77777777" w:rsidR="004B5AF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A0E7D04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8DEE6C9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0A4868D1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6E9CB75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22EFD74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FBE1C96" w14:textId="77777777" w:rsidR="004B5AF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B5B9157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2E39158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F4BB589" w14:textId="77777777" w:rsidR="004B5AF0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6801713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B01E042" w14:textId="77777777" w:rsidR="004B5AF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2053233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6C63897E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19EA51A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E30B9DF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E57A1A4" w14:textId="77777777" w:rsidR="004B5AF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E0CD58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5328EB9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6F9A1C75" w14:textId="4E1B9C50" w:rsidR="004B5AF0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4488215" w14:textId="3CB30B03" w:rsidR="00EB2318" w:rsidRDefault="00EB2318">
      <w:pPr>
        <w:spacing w:after="16" w:line="259" w:lineRule="auto"/>
        <w:ind w:left="0" w:right="0" w:firstLine="0"/>
        <w:jc w:val="left"/>
      </w:pPr>
    </w:p>
    <w:p w14:paraId="3BBA5273" w14:textId="75F9CFE1" w:rsidR="00EB2318" w:rsidRDefault="00EB2318">
      <w:pPr>
        <w:spacing w:after="16" w:line="259" w:lineRule="auto"/>
        <w:ind w:left="0" w:right="0" w:firstLine="0"/>
        <w:jc w:val="left"/>
      </w:pPr>
    </w:p>
    <w:p w14:paraId="0BA8DD3B" w14:textId="683BE8E3" w:rsidR="00EB2318" w:rsidRDefault="00EB2318">
      <w:pPr>
        <w:spacing w:after="16" w:line="259" w:lineRule="auto"/>
        <w:ind w:left="0" w:right="0" w:firstLine="0"/>
        <w:jc w:val="left"/>
      </w:pPr>
    </w:p>
    <w:p w14:paraId="5D623F1B" w14:textId="77777777" w:rsidR="00EB2318" w:rsidRDefault="00EB2318">
      <w:pPr>
        <w:spacing w:after="16" w:line="259" w:lineRule="auto"/>
        <w:ind w:left="0" w:right="0" w:firstLine="0"/>
        <w:jc w:val="left"/>
      </w:pPr>
    </w:p>
    <w:p w14:paraId="064298C3" w14:textId="77777777" w:rsidR="004B5AF0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3EB25D0" w14:textId="77777777" w:rsidR="004B5AF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29C9F3" w14:textId="77777777" w:rsidR="00303AAC" w:rsidRDefault="00303AAC" w:rsidP="00303AAC">
      <w:pPr>
        <w:spacing w:after="29" w:line="240" w:lineRule="auto"/>
        <w:ind w:left="93" w:right="159" w:firstLine="0"/>
        <w:jc w:val="left"/>
        <w:rPr>
          <w:sz w:val="20"/>
        </w:rPr>
      </w:pPr>
    </w:p>
    <w:p w14:paraId="1144A047" w14:textId="77777777" w:rsidR="00303AAC" w:rsidRDefault="00000000" w:rsidP="00303AAC">
      <w:pPr>
        <w:spacing w:after="29" w:line="240" w:lineRule="auto"/>
        <w:ind w:left="6372" w:right="159" w:firstLine="0"/>
        <w:jc w:val="left"/>
        <w:rPr>
          <w:sz w:val="20"/>
        </w:rPr>
      </w:pPr>
      <w:r>
        <w:rPr>
          <w:sz w:val="20"/>
        </w:rPr>
        <w:t>Załącznik nr</w:t>
      </w:r>
      <w:r w:rsidR="00303AAC">
        <w:rPr>
          <w:sz w:val="20"/>
        </w:rPr>
        <w:t xml:space="preserve"> </w:t>
      </w:r>
      <w:r>
        <w:rPr>
          <w:sz w:val="20"/>
        </w:rPr>
        <w:t>1</w:t>
      </w:r>
      <w:r w:rsidR="00303AAC">
        <w:rPr>
          <w:sz w:val="20"/>
        </w:rPr>
        <w:t xml:space="preserve"> </w:t>
      </w:r>
    </w:p>
    <w:p w14:paraId="2F168683" w14:textId="75A68B8D" w:rsidR="004B5AF0" w:rsidRDefault="00000000" w:rsidP="00303AAC">
      <w:pPr>
        <w:spacing w:after="29" w:line="240" w:lineRule="auto"/>
        <w:ind w:left="6372" w:right="159" w:firstLine="0"/>
        <w:jc w:val="left"/>
      </w:pPr>
      <w:r>
        <w:rPr>
          <w:sz w:val="20"/>
        </w:rPr>
        <w:t xml:space="preserve">do procedury monitorowania  </w:t>
      </w:r>
    </w:p>
    <w:p w14:paraId="0E33234A" w14:textId="77777777" w:rsidR="004B5AF0" w:rsidRDefault="00000000" w:rsidP="00303AAC">
      <w:pPr>
        <w:spacing w:after="0" w:line="259" w:lineRule="auto"/>
        <w:ind w:left="6372" w:right="48" w:firstLine="0"/>
      </w:pPr>
      <w:r>
        <w:rPr>
          <w:sz w:val="20"/>
        </w:rPr>
        <w:t>i utrzymania efektów projektu</w:t>
      </w:r>
      <w:r>
        <w:t xml:space="preserve">    </w:t>
      </w:r>
    </w:p>
    <w:p w14:paraId="5ADD7D3C" w14:textId="77777777" w:rsidR="004B5AF0" w:rsidRDefault="00000000">
      <w:pPr>
        <w:spacing w:after="0" w:line="259" w:lineRule="auto"/>
        <w:ind w:left="0" w:right="7" w:firstLine="0"/>
        <w:jc w:val="right"/>
      </w:pPr>
      <w:r>
        <w:t xml:space="preserve"> </w:t>
      </w:r>
    </w:p>
    <w:p w14:paraId="7E1A5F34" w14:textId="77777777" w:rsidR="004B5AF0" w:rsidRDefault="00000000">
      <w:pPr>
        <w:spacing w:after="0" w:line="259" w:lineRule="auto"/>
        <w:ind w:left="0" w:right="7" w:firstLine="0"/>
        <w:jc w:val="right"/>
      </w:pPr>
      <w:r>
        <w:t xml:space="preserve"> </w:t>
      </w:r>
    </w:p>
    <w:p w14:paraId="54C34A1F" w14:textId="77777777" w:rsidR="004B5AF0" w:rsidRDefault="00000000">
      <w:pPr>
        <w:spacing w:after="0" w:line="259" w:lineRule="auto"/>
        <w:ind w:left="0" w:right="7" w:firstLine="0"/>
        <w:jc w:val="right"/>
      </w:pPr>
      <w:r>
        <w:t xml:space="preserve"> </w:t>
      </w:r>
    </w:p>
    <w:p w14:paraId="62FF6765" w14:textId="77777777" w:rsidR="004B5AF0" w:rsidRDefault="00000000">
      <w:pPr>
        <w:pStyle w:val="Nagwek1"/>
        <w:ind w:left="30" w:right="83"/>
      </w:pPr>
      <w:r>
        <w:t xml:space="preserve">Oświadczenie  </w:t>
      </w:r>
    </w:p>
    <w:p w14:paraId="7B2E6940" w14:textId="77777777" w:rsidR="004B5AF0" w:rsidRDefault="00000000">
      <w:pPr>
        <w:spacing w:after="0" w:line="259" w:lineRule="auto"/>
        <w:ind w:left="0" w:right="8" w:firstLine="0"/>
        <w:jc w:val="center"/>
      </w:pPr>
      <w:r>
        <w:t xml:space="preserve"> </w:t>
      </w:r>
    </w:p>
    <w:p w14:paraId="3E88BB1B" w14:textId="77777777" w:rsidR="004B5AF0" w:rsidRDefault="00000000">
      <w:pPr>
        <w:spacing w:after="0" w:line="259" w:lineRule="auto"/>
        <w:ind w:left="0" w:right="8" w:firstLine="0"/>
        <w:jc w:val="center"/>
      </w:pPr>
      <w:r>
        <w:t xml:space="preserve"> </w:t>
      </w:r>
    </w:p>
    <w:p w14:paraId="1E7EC238" w14:textId="77777777" w:rsidR="004B5AF0" w:rsidRDefault="00000000">
      <w:pPr>
        <w:ind w:left="-15" w:right="53" w:firstLine="708"/>
      </w:pPr>
      <w:r>
        <w:t xml:space="preserve">W związku z otrzymaniem sprzętu komputerowego w ramach konkursu grantowego pn. „Cyfrowa Gmina - Wsparcie dzieci z rodzin pegeerowskich w rozwoju cyfrowym – Granty PPGR” ja niżej podpisany/na …………………………………………………………… zobowiązuję się do użytkowania sprzętu zgodnie z jego przeznaczeniem jako Obdarowany, informowania Darczyńcy o wszelkich występujących problemach oraz składania półrocznych oświadczeń o dalszej eksploatacji sprzętu przez okres 2 lat od daty zakończenia projektu. </w:t>
      </w:r>
    </w:p>
    <w:p w14:paraId="7FED95CA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5898501B" w14:textId="77777777" w:rsidR="004B5AF0" w:rsidRDefault="00000000">
      <w:pPr>
        <w:spacing w:after="117" w:line="259" w:lineRule="auto"/>
        <w:ind w:left="0" w:right="7" w:firstLine="0"/>
        <w:jc w:val="right"/>
      </w:pPr>
      <w:r>
        <w:t xml:space="preserve"> </w:t>
      </w:r>
    </w:p>
    <w:p w14:paraId="66460109" w14:textId="77777777" w:rsidR="004B5AF0" w:rsidRDefault="00000000">
      <w:pPr>
        <w:spacing w:after="119" w:line="259" w:lineRule="auto"/>
        <w:ind w:left="0" w:right="7" w:firstLine="0"/>
        <w:jc w:val="right"/>
      </w:pPr>
      <w:r>
        <w:t xml:space="preserve"> </w:t>
      </w:r>
    </w:p>
    <w:p w14:paraId="1813D4FE" w14:textId="77777777" w:rsidR="00173D16" w:rsidRDefault="00000000">
      <w:pPr>
        <w:ind w:left="-15" w:right="53" w:firstLine="0"/>
        <w:rPr>
          <w:sz w:val="20"/>
        </w:rPr>
      </w:pPr>
      <w:r>
        <w:t xml:space="preserve">...........................................................                                                                        ………………………………………… </w:t>
      </w:r>
      <w:r>
        <w:rPr>
          <w:sz w:val="20"/>
        </w:rPr>
        <w:t xml:space="preserve">            (miejscowość, data)                                                                                                           (czytelny podpis)                                                                                                                    </w:t>
      </w:r>
    </w:p>
    <w:p w14:paraId="3F81C151" w14:textId="77777777" w:rsidR="00173D16" w:rsidRDefault="00173D16">
      <w:pPr>
        <w:ind w:left="-15" w:right="53" w:firstLine="0"/>
        <w:rPr>
          <w:sz w:val="20"/>
        </w:rPr>
      </w:pPr>
    </w:p>
    <w:p w14:paraId="4D255642" w14:textId="77777777" w:rsidR="00173D16" w:rsidRDefault="00173D16">
      <w:pPr>
        <w:ind w:left="-15" w:right="53" w:firstLine="0"/>
        <w:rPr>
          <w:sz w:val="20"/>
        </w:rPr>
      </w:pPr>
    </w:p>
    <w:p w14:paraId="200EC9CE" w14:textId="77777777" w:rsidR="00173D16" w:rsidRDefault="00173D16">
      <w:pPr>
        <w:ind w:left="-15" w:right="53" w:firstLine="0"/>
        <w:rPr>
          <w:sz w:val="20"/>
        </w:rPr>
      </w:pPr>
    </w:p>
    <w:p w14:paraId="0287BC79" w14:textId="77777777" w:rsidR="00173D16" w:rsidRDefault="00173D16">
      <w:pPr>
        <w:ind w:left="-15" w:right="53" w:firstLine="0"/>
        <w:rPr>
          <w:sz w:val="20"/>
        </w:rPr>
      </w:pPr>
    </w:p>
    <w:p w14:paraId="018C5723" w14:textId="77777777" w:rsidR="00173D16" w:rsidRDefault="00173D16">
      <w:pPr>
        <w:ind w:left="-15" w:right="53" w:firstLine="0"/>
        <w:rPr>
          <w:sz w:val="20"/>
        </w:rPr>
      </w:pPr>
    </w:p>
    <w:p w14:paraId="5788BB9E" w14:textId="77777777" w:rsidR="00173D16" w:rsidRDefault="00173D16">
      <w:pPr>
        <w:ind w:left="-15" w:right="53" w:firstLine="0"/>
        <w:rPr>
          <w:sz w:val="20"/>
        </w:rPr>
      </w:pPr>
    </w:p>
    <w:p w14:paraId="183E6C43" w14:textId="77777777" w:rsidR="00173D16" w:rsidRDefault="00173D16">
      <w:pPr>
        <w:ind w:left="-15" w:right="53" w:firstLine="0"/>
        <w:rPr>
          <w:sz w:val="20"/>
        </w:rPr>
      </w:pPr>
    </w:p>
    <w:p w14:paraId="05E810D8" w14:textId="77777777" w:rsidR="00173D16" w:rsidRDefault="00173D16">
      <w:pPr>
        <w:ind w:left="-15" w:right="53" w:firstLine="0"/>
        <w:rPr>
          <w:sz w:val="20"/>
        </w:rPr>
      </w:pPr>
    </w:p>
    <w:p w14:paraId="0F7A30DA" w14:textId="77777777" w:rsidR="00173D16" w:rsidRDefault="00173D16">
      <w:pPr>
        <w:ind w:left="-15" w:right="53" w:firstLine="0"/>
        <w:rPr>
          <w:sz w:val="20"/>
        </w:rPr>
      </w:pPr>
    </w:p>
    <w:p w14:paraId="63AD65E1" w14:textId="77777777" w:rsidR="00173D16" w:rsidRDefault="00173D16">
      <w:pPr>
        <w:ind w:left="-15" w:right="53" w:firstLine="0"/>
        <w:rPr>
          <w:sz w:val="20"/>
        </w:rPr>
      </w:pPr>
    </w:p>
    <w:p w14:paraId="06EFB1F1" w14:textId="77777777" w:rsidR="00173D16" w:rsidRDefault="00173D16">
      <w:pPr>
        <w:ind w:left="-15" w:right="53" w:firstLine="0"/>
        <w:rPr>
          <w:sz w:val="20"/>
        </w:rPr>
      </w:pPr>
    </w:p>
    <w:p w14:paraId="304A5441" w14:textId="77777777" w:rsidR="00173D16" w:rsidRDefault="00173D16">
      <w:pPr>
        <w:ind w:left="-15" w:right="53" w:firstLine="0"/>
        <w:rPr>
          <w:sz w:val="20"/>
        </w:rPr>
      </w:pPr>
    </w:p>
    <w:p w14:paraId="3F237098" w14:textId="77777777" w:rsidR="00173D16" w:rsidRDefault="00173D16">
      <w:pPr>
        <w:ind w:left="-15" w:right="53" w:firstLine="0"/>
        <w:rPr>
          <w:sz w:val="20"/>
        </w:rPr>
      </w:pPr>
    </w:p>
    <w:p w14:paraId="0D807D17" w14:textId="77777777" w:rsidR="00173D16" w:rsidRDefault="00173D16">
      <w:pPr>
        <w:ind w:left="-15" w:right="53" w:firstLine="0"/>
        <w:rPr>
          <w:sz w:val="20"/>
        </w:rPr>
      </w:pPr>
    </w:p>
    <w:p w14:paraId="0F710A85" w14:textId="77777777" w:rsidR="00173D16" w:rsidRDefault="00173D16">
      <w:pPr>
        <w:ind w:left="-15" w:right="53" w:firstLine="0"/>
        <w:rPr>
          <w:sz w:val="20"/>
        </w:rPr>
      </w:pPr>
    </w:p>
    <w:p w14:paraId="57791B24" w14:textId="77777777" w:rsidR="00173D16" w:rsidRDefault="00173D16">
      <w:pPr>
        <w:ind w:left="-15" w:right="53" w:firstLine="0"/>
        <w:rPr>
          <w:sz w:val="20"/>
        </w:rPr>
      </w:pPr>
    </w:p>
    <w:p w14:paraId="655C9BC3" w14:textId="77777777" w:rsidR="00173D16" w:rsidRDefault="00173D16">
      <w:pPr>
        <w:ind w:left="-15" w:right="53" w:firstLine="0"/>
        <w:rPr>
          <w:sz w:val="20"/>
        </w:rPr>
      </w:pPr>
    </w:p>
    <w:p w14:paraId="5259D535" w14:textId="77777777" w:rsidR="00173D16" w:rsidRDefault="00173D16">
      <w:pPr>
        <w:ind w:left="-15" w:right="53" w:firstLine="0"/>
        <w:rPr>
          <w:sz w:val="20"/>
        </w:rPr>
      </w:pPr>
    </w:p>
    <w:p w14:paraId="702FC7DE" w14:textId="77777777" w:rsidR="00173D16" w:rsidRDefault="00173D16">
      <w:pPr>
        <w:ind w:left="-15" w:right="53" w:firstLine="0"/>
        <w:rPr>
          <w:sz w:val="20"/>
        </w:rPr>
      </w:pPr>
    </w:p>
    <w:p w14:paraId="2B6BC800" w14:textId="77777777" w:rsidR="00173D16" w:rsidRDefault="00173D16">
      <w:pPr>
        <w:ind w:left="-15" w:right="53" w:firstLine="0"/>
        <w:rPr>
          <w:sz w:val="20"/>
        </w:rPr>
      </w:pPr>
    </w:p>
    <w:p w14:paraId="34765EE8" w14:textId="77777777" w:rsidR="00173D16" w:rsidRDefault="00173D16">
      <w:pPr>
        <w:ind w:left="-15" w:right="53" w:firstLine="0"/>
        <w:rPr>
          <w:sz w:val="20"/>
        </w:rPr>
      </w:pPr>
    </w:p>
    <w:p w14:paraId="1892F70E" w14:textId="135D048F" w:rsidR="00303AAC" w:rsidRDefault="00303AAC" w:rsidP="00303AAC">
      <w:pPr>
        <w:spacing w:after="29" w:line="240" w:lineRule="auto"/>
        <w:ind w:left="6372" w:right="159" w:firstLine="0"/>
        <w:jc w:val="left"/>
        <w:rPr>
          <w:sz w:val="20"/>
        </w:rPr>
      </w:pPr>
      <w:r>
        <w:rPr>
          <w:sz w:val="20"/>
        </w:rPr>
        <w:t xml:space="preserve">Załącznik nr 2 </w:t>
      </w:r>
    </w:p>
    <w:p w14:paraId="591C83BD" w14:textId="77777777" w:rsidR="00303AAC" w:rsidRDefault="00303AAC" w:rsidP="00303AAC">
      <w:pPr>
        <w:spacing w:after="29" w:line="240" w:lineRule="auto"/>
        <w:ind w:left="6372" w:right="159" w:firstLine="0"/>
        <w:jc w:val="left"/>
      </w:pPr>
      <w:r>
        <w:rPr>
          <w:sz w:val="20"/>
        </w:rPr>
        <w:t xml:space="preserve">do procedury monitorowania  </w:t>
      </w:r>
    </w:p>
    <w:p w14:paraId="4C87854F" w14:textId="12C74007" w:rsidR="004B5AF0" w:rsidRDefault="00303AAC" w:rsidP="00303AAC">
      <w:pPr>
        <w:spacing w:after="117" w:line="259" w:lineRule="auto"/>
        <w:ind w:left="0" w:right="0" w:firstLine="30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            i utrzymania efektów projektu</w:t>
      </w:r>
      <w:r>
        <w:t xml:space="preserve">     </w:t>
      </w:r>
    </w:p>
    <w:p w14:paraId="2AF1F999" w14:textId="77777777" w:rsidR="00303AAC" w:rsidRDefault="00303AAC">
      <w:pPr>
        <w:pStyle w:val="Nagwek1"/>
        <w:spacing w:after="109"/>
        <w:ind w:left="30" w:right="83"/>
      </w:pPr>
    </w:p>
    <w:p w14:paraId="6ADF4840" w14:textId="77777777" w:rsidR="00303AAC" w:rsidRDefault="00303AAC">
      <w:pPr>
        <w:pStyle w:val="Nagwek1"/>
        <w:spacing w:after="109"/>
        <w:ind w:left="30" w:right="83"/>
      </w:pPr>
    </w:p>
    <w:p w14:paraId="41271116" w14:textId="77777777" w:rsidR="00303AAC" w:rsidRDefault="00303AAC">
      <w:pPr>
        <w:pStyle w:val="Nagwek1"/>
        <w:spacing w:after="109"/>
        <w:ind w:left="30" w:right="83"/>
      </w:pPr>
    </w:p>
    <w:p w14:paraId="06120178" w14:textId="12E39DBD" w:rsidR="004B5AF0" w:rsidRDefault="00000000">
      <w:pPr>
        <w:pStyle w:val="Nagwek1"/>
        <w:spacing w:after="109"/>
        <w:ind w:left="30" w:right="83"/>
      </w:pPr>
      <w:r>
        <w:t xml:space="preserve">Oświadczenie </w:t>
      </w:r>
    </w:p>
    <w:p w14:paraId="7BCEFCEE" w14:textId="77777777" w:rsidR="004B5AF0" w:rsidRDefault="00000000">
      <w:pPr>
        <w:spacing w:after="116" w:line="259" w:lineRule="auto"/>
        <w:ind w:left="0" w:right="8" w:firstLine="0"/>
        <w:jc w:val="center"/>
      </w:pPr>
      <w:r>
        <w:t xml:space="preserve"> </w:t>
      </w:r>
    </w:p>
    <w:p w14:paraId="4ECA3A56" w14:textId="5A41AD89" w:rsidR="004B5AF0" w:rsidRDefault="00000000">
      <w:pPr>
        <w:ind w:left="-15" w:right="53" w:firstLine="708"/>
      </w:pPr>
      <w:r>
        <w:t xml:space="preserve">W związku z otrzymaniem laptopa …………. w ramach  konkursu grantowego pn. „Cyfrowa Gmina - Wsparcie dzieci z rodzin pegeerowskich w rozwoju cyfrowym – Granty PPGR”, ja niżej podpisany/na ……………………………………………………… oświadczam, </w:t>
      </w:r>
      <w:r w:rsidR="00CB5245">
        <w:br/>
      </w:r>
      <w:r>
        <w:t xml:space="preserve">że użytkuję sprzęt komputerowy nr seryjny ………………………… zgodnie z jego przeznaczeniem. </w:t>
      </w:r>
    </w:p>
    <w:p w14:paraId="3F2CC318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33453EFE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028E76DC" w14:textId="77777777" w:rsidR="004B5AF0" w:rsidRDefault="00000000">
      <w:pPr>
        <w:spacing w:after="117" w:line="259" w:lineRule="auto"/>
        <w:ind w:left="0" w:right="7" w:firstLine="0"/>
        <w:jc w:val="right"/>
      </w:pPr>
      <w:r>
        <w:t xml:space="preserve"> </w:t>
      </w:r>
    </w:p>
    <w:p w14:paraId="2E728E92" w14:textId="77777777" w:rsidR="004B5AF0" w:rsidRDefault="00000000">
      <w:pPr>
        <w:spacing w:after="116" w:line="259" w:lineRule="auto"/>
        <w:ind w:left="0" w:right="0" w:firstLine="0"/>
        <w:jc w:val="left"/>
      </w:pPr>
      <w:r>
        <w:t xml:space="preserve"> </w:t>
      </w:r>
    </w:p>
    <w:p w14:paraId="7BD436CD" w14:textId="77777777" w:rsidR="004B5AF0" w:rsidRDefault="00000000">
      <w:pPr>
        <w:ind w:left="-15" w:right="53" w:firstLine="0"/>
      </w:pPr>
      <w:r>
        <w:t xml:space="preserve">...........................................................                                                                        ………………………………………… </w:t>
      </w:r>
      <w:r>
        <w:rPr>
          <w:sz w:val="20"/>
        </w:rPr>
        <w:t xml:space="preserve">            (miejscowość, data)                                                                                                           (czytelny podpis) </w:t>
      </w:r>
    </w:p>
    <w:p w14:paraId="17475D6C" w14:textId="77777777" w:rsidR="004B5AF0" w:rsidRDefault="00000000">
      <w:pPr>
        <w:spacing w:after="116" w:line="259" w:lineRule="auto"/>
        <w:ind w:left="0" w:right="0" w:firstLine="0"/>
        <w:jc w:val="left"/>
      </w:pPr>
      <w:r>
        <w:t xml:space="preserve"> </w:t>
      </w:r>
    </w:p>
    <w:p w14:paraId="27D7B0F5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18AC6DBD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29FAB11F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1169B45A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1F389C1E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59C9DFF2" w14:textId="77777777" w:rsidR="004B5AF0" w:rsidRDefault="00000000">
      <w:pPr>
        <w:spacing w:after="115" w:line="259" w:lineRule="auto"/>
        <w:ind w:left="0" w:right="7" w:firstLine="0"/>
        <w:jc w:val="right"/>
      </w:pPr>
      <w:r>
        <w:t xml:space="preserve"> </w:t>
      </w:r>
    </w:p>
    <w:p w14:paraId="30A137D5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33E7B5F4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5B3C27BB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2DCD25D3" w14:textId="77777777" w:rsidR="004B5AF0" w:rsidRDefault="00000000">
      <w:pPr>
        <w:spacing w:after="116" w:line="259" w:lineRule="auto"/>
        <w:ind w:left="0" w:right="7" w:firstLine="0"/>
        <w:jc w:val="right"/>
      </w:pPr>
      <w:r>
        <w:t xml:space="preserve"> </w:t>
      </w:r>
    </w:p>
    <w:p w14:paraId="3230D0EB" w14:textId="77777777" w:rsidR="004B5AF0" w:rsidRDefault="00000000">
      <w:pPr>
        <w:spacing w:after="0" w:line="259" w:lineRule="auto"/>
        <w:ind w:left="0" w:right="7" w:firstLine="0"/>
        <w:jc w:val="right"/>
      </w:pPr>
      <w:r>
        <w:t xml:space="preserve"> </w:t>
      </w:r>
    </w:p>
    <w:p w14:paraId="3B683AAB" w14:textId="72849EDD" w:rsidR="004B5AF0" w:rsidRDefault="00000000" w:rsidP="00303AAC">
      <w:pPr>
        <w:spacing w:after="167" w:line="216" w:lineRule="auto"/>
        <w:ind w:left="907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sectPr w:rsidR="004B5AF0">
      <w:headerReference w:type="even" r:id="rId8"/>
      <w:headerReference w:type="default" r:id="rId9"/>
      <w:headerReference w:type="first" r:id="rId10"/>
      <w:pgSz w:w="11906" w:h="16838"/>
      <w:pgMar w:top="708" w:right="1356" w:bottom="1510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E22C" w14:textId="77777777" w:rsidR="00C75AC0" w:rsidRDefault="00C75AC0">
      <w:pPr>
        <w:spacing w:after="0" w:line="240" w:lineRule="auto"/>
      </w:pPr>
      <w:r>
        <w:separator/>
      </w:r>
    </w:p>
  </w:endnote>
  <w:endnote w:type="continuationSeparator" w:id="0">
    <w:p w14:paraId="20620845" w14:textId="77777777" w:rsidR="00C75AC0" w:rsidRDefault="00C7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2AE3" w14:textId="77777777" w:rsidR="00C75AC0" w:rsidRDefault="00C75AC0">
      <w:pPr>
        <w:spacing w:after="0" w:line="240" w:lineRule="auto"/>
      </w:pPr>
      <w:r>
        <w:separator/>
      </w:r>
    </w:p>
  </w:footnote>
  <w:footnote w:type="continuationSeparator" w:id="0">
    <w:p w14:paraId="2D75E8FE" w14:textId="77777777" w:rsidR="00C75AC0" w:rsidRDefault="00C7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271" w14:textId="77777777" w:rsidR="004B5AF0" w:rsidRDefault="00000000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457A2E6" wp14:editId="61113E93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1355" cy="981710"/>
          <wp:effectExtent l="0" t="0" r="0" b="0"/>
          <wp:wrapSquare wrapText="bothSides"/>
          <wp:docPr id="163" name="Picture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Picture 1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2E9DE9AD" w14:textId="77777777" w:rsidR="004B5AF0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9A7254" wp14:editId="5920F40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50" name="Group 4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5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B557" w14:textId="77777777" w:rsidR="004B5AF0" w:rsidRDefault="00000000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03F9A85" wp14:editId="0317CD9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1355" cy="981710"/>
          <wp:effectExtent l="0" t="0" r="0" b="0"/>
          <wp:wrapSquare wrapText="bothSides"/>
          <wp:docPr id="1" name="Picture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Picture 1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  <w:p w14:paraId="71469143" w14:textId="77777777" w:rsidR="004B5AF0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335E0B5" wp14:editId="04FA5F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41" name="Group 4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F086" w14:textId="77777777" w:rsidR="004B5AF0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44059E7" wp14:editId="03C5BE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32" name="Group 4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512C8"/>
    <w:multiLevelType w:val="hybridMultilevel"/>
    <w:tmpl w:val="6F629AC4"/>
    <w:lvl w:ilvl="0" w:tplc="EDCA06BA">
      <w:start w:val="1"/>
      <w:numFmt w:val="decimal"/>
      <w:lvlText w:val="%1."/>
      <w:lvlJc w:val="left"/>
      <w:pPr>
        <w:ind w:left="3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4AC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4801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2505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2673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A6B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761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E80A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427D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86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0"/>
    <w:rsid w:val="00173D16"/>
    <w:rsid w:val="00303AAC"/>
    <w:rsid w:val="0034284F"/>
    <w:rsid w:val="0035058F"/>
    <w:rsid w:val="004B5AF0"/>
    <w:rsid w:val="00612D17"/>
    <w:rsid w:val="00626ADB"/>
    <w:rsid w:val="009D6C66"/>
    <w:rsid w:val="00C75AC0"/>
    <w:rsid w:val="00CB5245"/>
    <w:rsid w:val="00E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4C68"/>
  <w15:docId w15:val="{A7F127C3-150A-4C6D-82A2-ED1F989F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73" w:lineRule="auto"/>
      <w:ind w:left="370" w:right="60" w:hanging="37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" w:line="267" w:lineRule="auto"/>
      <w:ind w:left="10" w:right="59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Guśtak</dc:creator>
  <cp:keywords/>
  <cp:lastModifiedBy>Paweł Michalski</cp:lastModifiedBy>
  <cp:revision>7</cp:revision>
  <dcterms:created xsi:type="dcterms:W3CDTF">2022-08-25T05:34:00Z</dcterms:created>
  <dcterms:modified xsi:type="dcterms:W3CDTF">2022-08-26T06:27:00Z</dcterms:modified>
</cp:coreProperties>
</file>